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02" w:rsidRDefault="000E4302" w:rsidP="000E4302">
      <w:pPr>
        <w:rPr>
          <w:rFonts w:ascii="Times New Roman" w:hAnsi="Times New Roman" w:cs="Times New Roman"/>
          <w:b/>
          <w:sz w:val="32"/>
          <w:szCs w:val="32"/>
        </w:rPr>
      </w:pPr>
      <w:r w:rsidRPr="000E4302">
        <w:rPr>
          <w:rFonts w:ascii="Times New Roman" w:hAnsi="Times New Roman" w:cs="Times New Roman"/>
          <w:b/>
          <w:sz w:val="32"/>
          <w:szCs w:val="32"/>
        </w:rPr>
        <w:t xml:space="preserve">      </w:t>
      </w:r>
      <w:r w:rsidRPr="00817A19">
        <w:rPr>
          <w:rFonts w:ascii="Times New Roman" w:hAnsi="Times New Roman" w:cs="Times New Roman"/>
          <w:b/>
          <w:sz w:val="32"/>
          <w:szCs w:val="32"/>
        </w:rPr>
        <w:t>Работа музыкального руководителя с детьми с ЗПР.</w:t>
      </w:r>
    </w:p>
    <w:p w:rsidR="00534BDD" w:rsidRPr="00534BDD" w:rsidRDefault="00534BDD" w:rsidP="00534BDD">
      <w:pPr>
        <w:spacing w:after="0" w:line="240" w:lineRule="auto"/>
        <w:jc w:val="center"/>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Есть внутренняя музыка души, </w:t>
      </w:r>
    </w:p>
    <w:p w:rsidR="00534BDD" w:rsidRPr="00534BDD" w:rsidRDefault="00534BDD" w:rsidP="00534BDD">
      <w:pPr>
        <w:spacing w:after="0" w:line="240" w:lineRule="auto"/>
        <w:jc w:val="center"/>
        <w:outlineLvl w:val="2"/>
        <w:rPr>
          <w:rFonts w:ascii="Times New Roman" w:eastAsia="Times New Roman" w:hAnsi="Times New Roman" w:cs="Times New Roman"/>
          <w:bCs/>
          <w:sz w:val="27"/>
          <w:szCs w:val="27"/>
          <w:lang w:eastAsia="ru-RU"/>
        </w:rPr>
      </w:pPr>
      <w:r w:rsidRPr="00534BDD">
        <w:rPr>
          <w:rFonts w:ascii="Times New Roman" w:eastAsia="Times New Roman" w:hAnsi="Times New Roman" w:cs="Times New Roman"/>
          <w:bCs/>
          <w:sz w:val="27"/>
          <w:szCs w:val="27"/>
          <w:lang w:eastAsia="ru-RU"/>
        </w:rPr>
        <w:t xml:space="preserve">Она как память о </w:t>
      </w:r>
      <w:proofErr w:type="gramStart"/>
      <w:r w:rsidRPr="00534BDD">
        <w:rPr>
          <w:rFonts w:ascii="Times New Roman" w:eastAsia="Times New Roman" w:hAnsi="Times New Roman" w:cs="Times New Roman"/>
          <w:bCs/>
          <w:sz w:val="27"/>
          <w:szCs w:val="27"/>
          <w:lang w:eastAsia="ru-RU"/>
        </w:rPr>
        <w:t>полузабытом</w:t>
      </w:r>
      <w:proofErr w:type="gramEnd"/>
      <w:r w:rsidRPr="00534BDD">
        <w:rPr>
          <w:rFonts w:ascii="Times New Roman" w:eastAsia="Times New Roman" w:hAnsi="Times New Roman" w:cs="Times New Roman"/>
          <w:bCs/>
          <w:sz w:val="27"/>
          <w:szCs w:val="27"/>
          <w:lang w:eastAsia="ru-RU"/>
        </w:rPr>
        <w:t>,</w:t>
      </w:r>
    </w:p>
    <w:p w:rsidR="00534BDD" w:rsidRPr="00534BDD" w:rsidRDefault="00534BDD" w:rsidP="00534BDD">
      <w:pPr>
        <w:spacing w:after="0" w:line="240" w:lineRule="auto"/>
        <w:jc w:val="center"/>
        <w:outlineLvl w:val="2"/>
        <w:rPr>
          <w:rFonts w:ascii="Times New Roman" w:eastAsia="Times New Roman" w:hAnsi="Times New Roman" w:cs="Times New Roman"/>
          <w:bCs/>
          <w:sz w:val="27"/>
          <w:szCs w:val="27"/>
          <w:lang w:eastAsia="ru-RU"/>
        </w:rPr>
      </w:pPr>
      <w:r w:rsidRPr="00534BDD">
        <w:rPr>
          <w:rFonts w:ascii="Times New Roman" w:eastAsia="Times New Roman" w:hAnsi="Times New Roman" w:cs="Times New Roman"/>
          <w:bCs/>
          <w:sz w:val="27"/>
          <w:szCs w:val="27"/>
          <w:lang w:eastAsia="ru-RU"/>
        </w:rPr>
        <w:t>Она как дальний шум. Не заглуши</w:t>
      </w:r>
      <w:r>
        <w:rPr>
          <w:rFonts w:ascii="Times New Roman" w:eastAsia="Times New Roman" w:hAnsi="Times New Roman" w:cs="Times New Roman"/>
          <w:bCs/>
          <w:sz w:val="27"/>
          <w:szCs w:val="27"/>
          <w:lang w:eastAsia="ru-RU"/>
        </w:rPr>
        <w:t>!</w:t>
      </w:r>
    </w:p>
    <w:p w:rsidR="00534BDD" w:rsidRPr="00534BDD" w:rsidRDefault="00534BDD" w:rsidP="00534BDD">
      <w:pPr>
        <w:spacing w:after="0" w:line="240" w:lineRule="auto"/>
        <w:jc w:val="center"/>
        <w:outlineLvl w:val="2"/>
        <w:rPr>
          <w:rFonts w:ascii="Times New Roman" w:eastAsia="Times New Roman" w:hAnsi="Times New Roman" w:cs="Times New Roman"/>
          <w:bCs/>
          <w:sz w:val="27"/>
          <w:szCs w:val="27"/>
          <w:lang w:eastAsia="ru-RU"/>
        </w:rPr>
      </w:pPr>
      <w:r w:rsidRPr="00534BDD">
        <w:rPr>
          <w:rFonts w:ascii="Times New Roman" w:eastAsia="Times New Roman" w:hAnsi="Times New Roman" w:cs="Times New Roman"/>
          <w:bCs/>
          <w:sz w:val="27"/>
          <w:szCs w:val="27"/>
          <w:lang w:eastAsia="ru-RU"/>
        </w:rPr>
        <w:t>Ее с годами буднями и бытом!</w:t>
      </w:r>
    </w:p>
    <w:p w:rsidR="00534BDD" w:rsidRPr="00534BDD" w:rsidRDefault="00534BDD" w:rsidP="00534BDD">
      <w:pPr>
        <w:spacing w:after="0" w:line="240" w:lineRule="auto"/>
        <w:jc w:val="center"/>
        <w:outlineLvl w:val="2"/>
        <w:rPr>
          <w:rFonts w:ascii="Times New Roman" w:eastAsia="Times New Roman" w:hAnsi="Times New Roman" w:cs="Times New Roman"/>
          <w:bCs/>
          <w:sz w:val="27"/>
          <w:szCs w:val="27"/>
          <w:lang w:eastAsia="ru-RU"/>
        </w:rPr>
      </w:pPr>
      <w:r w:rsidRPr="00534BDD">
        <w:rPr>
          <w:rFonts w:ascii="Times New Roman" w:eastAsia="Times New Roman" w:hAnsi="Times New Roman" w:cs="Times New Roman"/>
          <w:bCs/>
          <w:sz w:val="27"/>
          <w:szCs w:val="27"/>
          <w:lang w:eastAsia="ru-RU"/>
        </w:rPr>
        <w:t>Она таится в глубине, светя</w:t>
      </w:r>
      <w:r>
        <w:rPr>
          <w:rFonts w:ascii="Times New Roman" w:eastAsia="Times New Roman" w:hAnsi="Times New Roman" w:cs="Times New Roman"/>
          <w:bCs/>
          <w:sz w:val="27"/>
          <w:szCs w:val="27"/>
          <w:lang w:eastAsia="ru-RU"/>
        </w:rPr>
        <w:t>,</w:t>
      </w:r>
    </w:p>
    <w:p w:rsidR="00534BDD" w:rsidRPr="00534BDD" w:rsidRDefault="00534BDD" w:rsidP="00534BDD">
      <w:pPr>
        <w:spacing w:after="0" w:line="240" w:lineRule="auto"/>
        <w:jc w:val="center"/>
        <w:outlineLvl w:val="2"/>
        <w:rPr>
          <w:rFonts w:ascii="Times New Roman" w:eastAsia="Times New Roman" w:hAnsi="Times New Roman" w:cs="Times New Roman"/>
          <w:bCs/>
          <w:sz w:val="27"/>
          <w:szCs w:val="27"/>
          <w:lang w:eastAsia="ru-RU"/>
        </w:rPr>
      </w:pPr>
      <w:r w:rsidRPr="00534BDD">
        <w:rPr>
          <w:rFonts w:ascii="Times New Roman" w:eastAsia="Times New Roman" w:hAnsi="Times New Roman" w:cs="Times New Roman"/>
          <w:bCs/>
          <w:sz w:val="27"/>
          <w:szCs w:val="27"/>
          <w:lang w:eastAsia="ru-RU"/>
        </w:rPr>
        <w:t>Порой в случайном слове, в слабом жесте.</w:t>
      </w:r>
    </w:p>
    <w:p w:rsidR="00534BDD" w:rsidRPr="00534BDD" w:rsidRDefault="00534BDD" w:rsidP="00534BDD">
      <w:pPr>
        <w:spacing w:after="0" w:line="240" w:lineRule="auto"/>
        <w:jc w:val="center"/>
        <w:outlineLvl w:val="2"/>
        <w:rPr>
          <w:rFonts w:ascii="Times New Roman" w:eastAsia="Times New Roman" w:hAnsi="Times New Roman" w:cs="Times New Roman"/>
          <w:bCs/>
          <w:sz w:val="27"/>
          <w:szCs w:val="27"/>
          <w:lang w:eastAsia="ru-RU"/>
        </w:rPr>
      </w:pPr>
      <w:r w:rsidRPr="00534BDD">
        <w:rPr>
          <w:rFonts w:ascii="Times New Roman" w:eastAsia="Times New Roman" w:hAnsi="Times New Roman" w:cs="Times New Roman"/>
          <w:bCs/>
          <w:sz w:val="27"/>
          <w:szCs w:val="27"/>
          <w:lang w:eastAsia="ru-RU"/>
        </w:rPr>
        <w:t>Ее имеют многие.</w:t>
      </w:r>
    </w:p>
    <w:p w:rsidR="00534BDD" w:rsidRPr="00534BDD" w:rsidRDefault="00534BDD" w:rsidP="00534BDD">
      <w:pPr>
        <w:spacing w:after="0" w:line="240" w:lineRule="auto"/>
        <w:jc w:val="center"/>
        <w:outlineLvl w:val="2"/>
        <w:rPr>
          <w:rFonts w:ascii="Times New Roman" w:eastAsia="Times New Roman" w:hAnsi="Times New Roman" w:cs="Times New Roman"/>
          <w:bCs/>
          <w:sz w:val="27"/>
          <w:szCs w:val="27"/>
          <w:lang w:eastAsia="ru-RU"/>
        </w:rPr>
      </w:pPr>
      <w:r w:rsidRPr="00534BDD">
        <w:rPr>
          <w:rFonts w:ascii="Times New Roman" w:eastAsia="Times New Roman" w:hAnsi="Times New Roman" w:cs="Times New Roman"/>
          <w:bCs/>
          <w:sz w:val="27"/>
          <w:szCs w:val="27"/>
          <w:lang w:eastAsia="ru-RU"/>
        </w:rPr>
        <w:t>Дитя - лишь обладает ею в совершенстве!</w:t>
      </w:r>
    </w:p>
    <w:p w:rsidR="00534BDD" w:rsidRPr="00534BDD" w:rsidRDefault="00534BDD" w:rsidP="00534BDD">
      <w:pPr>
        <w:spacing w:after="0" w:line="240" w:lineRule="auto"/>
        <w:jc w:val="center"/>
        <w:outlineLvl w:val="2"/>
        <w:rPr>
          <w:rFonts w:ascii="Times New Roman" w:eastAsia="Times New Roman" w:hAnsi="Times New Roman" w:cs="Times New Roman"/>
          <w:bCs/>
          <w:sz w:val="27"/>
          <w:szCs w:val="27"/>
          <w:lang w:eastAsia="ru-RU"/>
        </w:rPr>
      </w:pPr>
      <w:r w:rsidRPr="00534BDD">
        <w:rPr>
          <w:rFonts w:ascii="Times New Roman" w:eastAsia="Times New Roman" w:hAnsi="Times New Roman" w:cs="Times New Roman"/>
          <w:bCs/>
          <w:sz w:val="27"/>
          <w:szCs w:val="27"/>
          <w:lang w:eastAsia="ru-RU"/>
        </w:rPr>
        <w:t>.</w:t>
      </w:r>
    </w:p>
    <w:p w:rsidR="000E4302" w:rsidRPr="000E4302" w:rsidRDefault="00534BDD" w:rsidP="00B75C01">
      <w:pPr>
        <w:jc w:val="both"/>
        <w:rPr>
          <w:rFonts w:ascii="Times New Roman" w:hAnsi="Times New Roman" w:cs="Times New Roman"/>
          <w:sz w:val="28"/>
          <w:szCs w:val="28"/>
        </w:rPr>
      </w:pPr>
      <w:r>
        <w:rPr>
          <w:rFonts w:ascii="Times New Roman" w:hAnsi="Times New Roman" w:cs="Times New Roman"/>
          <w:sz w:val="28"/>
          <w:szCs w:val="28"/>
        </w:rPr>
        <w:t xml:space="preserve">            </w:t>
      </w:r>
      <w:r w:rsidR="000E4302" w:rsidRPr="000E4302">
        <w:rPr>
          <w:rFonts w:ascii="Times New Roman" w:hAnsi="Times New Roman" w:cs="Times New Roman"/>
          <w:sz w:val="28"/>
          <w:szCs w:val="28"/>
        </w:rPr>
        <w:t xml:space="preserve"> Музыкальная деятельность  дарит детям чудесные мгновения человеческого самовыражения, развивает творческое  начало, формирует эстетический вкус и самое главное имеет возможность корректировать поведенческие действия детей и имеет огромное влияние на здоровье малышей. Пение, ритмика, игра на музыкальных инструментах, пальчиковые игры, приносят  детям истинную радость. При этом</w:t>
      </w:r>
      <w:proofErr w:type="gramStart"/>
      <w:r w:rsidR="000E4302" w:rsidRPr="000E4302">
        <w:rPr>
          <w:rFonts w:ascii="Times New Roman" w:hAnsi="Times New Roman" w:cs="Times New Roman"/>
          <w:sz w:val="28"/>
          <w:szCs w:val="28"/>
        </w:rPr>
        <w:t>,</w:t>
      </w:r>
      <w:proofErr w:type="gramEnd"/>
      <w:r w:rsidR="000E4302" w:rsidRPr="000E4302">
        <w:rPr>
          <w:rFonts w:ascii="Times New Roman" w:hAnsi="Times New Roman" w:cs="Times New Roman"/>
          <w:sz w:val="28"/>
          <w:szCs w:val="28"/>
        </w:rPr>
        <w:t xml:space="preserve"> у них формируются основы личностного развития, понимания и ощущения себя, своего «Я» в этом сложном мире. Ребёнок посредством игровой деятельности получает все необходимые навыки, которые формируют  умения  и будут помогать ему в дальнейшей   жизни.</w:t>
      </w:r>
    </w:p>
    <w:p w:rsidR="000E4302" w:rsidRPr="000E4302" w:rsidRDefault="000E4302" w:rsidP="00B75C01">
      <w:pPr>
        <w:jc w:val="both"/>
        <w:rPr>
          <w:rFonts w:ascii="Times New Roman" w:hAnsi="Times New Roman" w:cs="Times New Roman"/>
          <w:sz w:val="28"/>
          <w:szCs w:val="28"/>
        </w:rPr>
      </w:pPr>
      <w:r w:rsidRPr="000E4302">
        <w:rPr>
          <w:rFonts w:ascii="Times New Roman" w:hAnsi="Times New Roman" w:cs="Times New Roman"/>
          <w:sz w:val="28"/>
          <w:szCs w:val="28"/>
        </w:rPr>
        <w:t xml:space="preserve">        Дети с ЗПР, которые приходят в наш сад, имеют различные патологии в развитии, но часть из них  имеют «педагогическую запущенность». Эти дети имеют разную степень  отставания в развитии эмоционально-волевой сферы, у многих совершенно не развита координация движений и они, как «мишки» двигается по залу, не понимая, что такое круг и линия (в 5 лет!). Есть дети  </w:t>
      </w:r>
      <w:bookmarkStart w:id="0" w:name="_GoBack"/>
      <w:bookmarkEnd w:id="0"/>
      <w:r w:rsidRPr="000E4302">
        <w:rPr>
          <w:rFonts w:ascii="Times New Roman" w:hAnsi="Times New Roman" w:cs="Times New Roman"/>
          <w:sz w:val="28"/>
          <w:szCs w:val="28"/>
        </w:rPr>
        <w:t xml:space="preserve">очень импульсивные, которые на первый взгляд, создают «иллюзию лидера», но это на первый взгляд, потому что они не имеют представлений о том, как это нужно сделать, они просто хотят быть первыми  и всё! </w:t>
      </w:r>
      <w:proofErr w:type="gramStart"/>
      <w:r w:rsidRPr="000E4302">
        <w:rPr>
          <w:rFonts w:ascii="Times New Roman" w:hAnsi="Times New Roman" w:cs="Times New Roman"/>
          <w:sz w:val="28"/>
          <w:szCs w:val="28"/>
        </w:rPr>
        <w:t>Я очень долго наблюдала за этими детьми в группе, прежде чем начать работу свою работу, и увидела, что эта категория  плохо контактирует друг с  другом, а в основном каждый пребывает в своём пространстве, так называемом «мирке», им легче общаться с воспитателем, или просто сидя в уголочке одиноко рассматривать картинки в книге.</w:t>
      </w:r>
      <w:proofErr w:type="gramEnd"/>
      <w:r w:rsidRPr="000E4302">
        <w:rPr>
          <w:rFonts w:ascii="Times New Roman" w:hAnsi="Times New Roman" w:cs="Times New Roman"/>
          <w:sz w:val="28"/>
          <w:szCs w:val="28"/>
        </w:rPr>
        <w:t xml:space="preserve"> Но, пригласив первый раз детей на музыкальное занятие, я увидела, как необыкновенно чутко они слушают музыку. Как трудно им произносить слова, звуки, но музыка является средством, при помощи которого развиваются и речь, и память, и координация.</w:t>
      </w:r>
    </w:p>
    <w:p w:rsidR="000E4302" w:rsidRPr="000E4302" w:rsidRDefault="000E4302" w:rsidP="00B75C01">
      <w:pPr>
        <w:jc w:val="both"/>
        <w:rPr>
          <w:rFonts w:ascii="Times New Roman" w:hAnsi="Times New Roman" w:cs="Times New Roman"/>
          <w:sz w:val="28"/>
          <w:szCs w:val="28"/>
        </w:rPr>
      </w:pPr>
      <w:r w:rsidRPr="000E4302">
        <w:rPr>
          <w:rFonts w:ascii="Times New Roman" w:hAnsi="Times New Roman" w:cs="Times New Roman"/>
          <w:sz w:val="28"/>
          <w:szCs w:val="28"/>
        </w:rPr>
        <w:t xml:space="preserve">       У меня не  возникло проблем, хотя раньше я не работала с данной  категорией детей, я с уверенностью могу сказать, что таких ребятишек нужно </w:t>
      </w:r>
      <w:r w:rsidRPr="000E4302">
        <w:rPr>
          <w:rFonts w:ascii="Times New Roman" w:hAnsi="Times New Roman" w:cs="Times New Roman"/>
          <w:sz w:val="28"/>
          <w:szCs w:val="28"/>
        </w:rPr>
        <w:lastRenderedPageBreak/>
        <w:t>просто любить и уделять им больше внимания! Дети  сразу  полюбили музыкальные  занятия и, начав с самого простого, я постепенно  усложняла репертуар. С особым удовольствием мои воспитанники   выполняют  движения и действия, связанные с творческими заданиями – воплощением различных образов. Звучащие музыкальные образы вызывают у  них яркие эмоциональные импульсы, разнообразные двигательные реакции, усиливают радость и удовольствие от движения. Дети  чрезвычайно чувствительны к музыкальному ритму. Я убеждена в том, что ритмическое развитие должно быть на первом месте, потому что ритм-это основа жизни!</w:t>
      </w:r>
    </w:p>
    <w:p w:rsidR="000E4302" w:rsidRPr="000E4302" w:rsidRDefault="000E4302" w:rsidP="00B75C01">
      <w:pPr>
        <w:jc w:val="both"/>
        <w:rPr>
          <w:rFonts w:ascii="Times New Roman" w:hAnsi="Times New Roman" w:cs="Times New Roman"/>
          <w:sz w:val="28"/>
          <w:szCs w:val="28"/>
        </w:rPr>
      </w:pPr>
      <w:r w:rsidRPr="000E4302">
        <w:rPr>
          <w:rFonts w:ascii="Times New Roman" w:hAnsi="Times New Roman" w:cs="Times New Roman"/>
          <w:sz w:val="28"/>
          <w:szCs w:val="28"/>
        </w:rPr>
        <w:t xml:space="preserve">         Игры «Кто там?», «Давай дружить», «Град», «Волчок», стали для них самыми интересными и ожидаемыми. А какое удовольствие доставляют детям музыкально-двигательные упражнения, танцы, хороводы или просто произвольные движения под музыку. Конечно, геометрия танцев не может быть сложна, потому что это пугает детей, они сталкиваются с непреодолимыми трудностями и в глазах появляется страх.</w:t>
      </w:r>
    </w:p>
    <w:p w:rsidR="000E4302" w:rsidRPr="000E4302" w:rsidRDefault="000E4302" w:rsidP="00B75C01">
      <w:pPr>
        <w:jc w:val="both"/>
        <w:rPr>
          <w:rFonts w:ascii="Times New Roman" w:hAnsi="Times New Roman" w:cs="Times New Roman"/>
          <w:sz w:val="28"/>
          <w:szCs w:val="28"/>
        </w:rPr>
      </w:pPr>
      <w:r w:rsidRPr="000E4302">
        <w:rPr>
          <w:rFonts w:ascii="Times New Roman" w:hAnsi="Times New Roman" w:cs="Times New Roman"/>
          <w:sz w:val="28"/>
          <w:szCs w:val="28"/>
        </w:rPr>
        <w:t xml:space="preserve">        Основная цель  занятий с детьми с ЗПР музыкально-</w:t>
      </w:r>
      <w:proofErr w:type="gramStart"/>
      <w:r w:rsidRPr="000E4302">
        <w:rPr>
          <w:rFonts w:ascii="Times New Roman" w:hAnsi="Times New Roman" w:cs="Times New Roman"/>
          <w:sz w:val="28"/>
          <w:szCs w:val="28"/>
        </w:rPr>
        <w:t>ритмической деятельностью</w:t>
      </w:r>
      <w:proofErr w:type="gramEnd"/>
      <w:r w:rsidRPr="000E4302">
        <w:rPr>
          <w:rFonts w:ascii="Times New Roman" w:hAnsi="Times New Roman" w:cs="Times New Roman"/>
          <w:sz w:val="28"/>
          <w:szCs w:val="28"/>
        </w:rPr>
        <w:t xml:space="preserve"> – это психофизическое развитие ребенка, формирование средствами музыки  ритмичных движений, разнообразных умений, способностей, коммуникативных качеств. Разучивая новые музыкальные движения или новую песню, необходимо так показать это произведение, чтобы ребёнку захотелось самому это спеть или станцевать. Словесный метод должен быть точным, кратким, и понятным. Метод наглядности должен присутствовать на каждом занятии. Первое время для ориентации в танцах и движениях, я наклеиваю на пол кружочки, чтобы дети соблюдали круг, дистанцию, использую маленькие треугольники, для понятия диагонали, квадраты для чёткости  линий. Эти фигуры помогают моим воспитанникам в понимании геометрии танца. В связи с быстрой утомляемостью детей с ЗПР, необходимо чередовать  нагрузки с отдыхом, проводить  релаксацию при помощи музыки и игры.</w:t>
      </w:r>
    </w:p>
    <w:p w:rsidR="000E4302" w:rsidRPr="000E4302" w:rsidRDefault="000E4302" w:rsidP="00B75C01">
      <w:pPr>
        <w:jc w:val="both"/>
        <w:rPr>
          <w:rFonts w:ascii="Times New Roman" w:hAnsi="Times New Roman" w:cs="Times New Roman"/>
          <w:sz w:val="28"/>
          <w:szCs w:val="28"/>
        </w:rPr>
      </w:pPr>
      <w:r w:rsidRPr="000E4302">
        <w:rPr>
          <w:rFonts w:ascii="Times New Roman" w:hAnsi="Times New Roman" w:cs="Times New Roman"/>
          <w:sz w:val="28"/>
          <w:szCs w:val="28"/>
        </w:rPr>
        <w:t xml:space="preserve">        Игра, относящаяся к музыкально–</w:t>
      </w:r>
      <w:proofErr w:type="gramStart"/>
      <w:r w:rsidRPr="000E4302">
        <w:rPr>
          <w:rFonts w:ascii="Times New Roman" w:hAnsi="Times New Roman" w:cs="Times New Roman"/>
          <w:sz w:val="28"/>
          <w:szCs w:val="28"/>
        </w:rPr>
        <w:t>ритмическим движениям</w:t>
      </w:r>
      <w:proofErr w:type="gramEnd"/>
      <w:r w:rsidRPr="000E4302">
        <w:rPr>
          <w:rFonts w:ascii="Times New Roman" w:hAnsi="Times New Roman" w:cs="Times New Roman"/>
          <w:sz w:val="28"/>
          <w:szCs w:val="28"/>
        </w:rPr>
        <w:t xml:space="preserve">, является основным видом деятельности дошкольников. Музыкальные игры имеют большое значение в музыкальном развитии детей. С их помощью в интересной и непринужденной форме можно успешно решать стоящие перед нами педагогами  коррекционные задачи. Всем известно, что игры, даря радость и возможность проявлять свои эмоции, способствуют развитию у детей познавательных интересов и эмоциональной сферы, воспитанию волевых и нравственных качеств характера, развитию координации </w:t>
      </w:r>
      <w:r w:rsidRPr="000E4302">
        <w:rPr>
          <w:rFonts w:ascii="Times New Roman" w:hAnsi="Times New Roman" w:cs="Times New Roman"/>
          <w:sz w:val="28"/>
          <w:szCs w:val="28"/>
        </w:rPr>
        <w:lastRenderedPageBreak/>
        <w:t>движений, быстроты реакции, ловкости. С помощью игр с пением  формируется  интерес к музыке и вокалу, развивается  музыкальный слух, память, чувство ритма, чистота интонирования, а также решаются коррекционные задачи (нормализация психических процессов, тренировка двигательного аппарата). Игры со словами улучшают речь, расширяют кругозор, позволяют закрепить сложные двигательные навыки, автоматизируют движения, развивают чувство ритма, интонационный и поэтический слух, музыкальность, голосовые возможности детей, координацию движения со словом.</w:t>
      </w:r>
    </w:p>
    <w:p w:rsidR="000E4302" w:rsidRPr="000E4302" w:rsidRDefault="000E4302" w:rsidP="00B75C01">
      <w:pPr>
        <w:jc w:val="both"/>
        <w:rPr>
          <w:rFonts w:ascii="Times New Roman" w:hAnsi="Times New Roman" w:cs="Times New Roman"/>
          <w:sz w:val="28"/>
          <w:szCs w:val="28"/>
        </w:rPr>
      </w:pPr>
      <w:r w:rsidRPr="000E4302">
        <w:rPr>
          <w:rFonts w:ascii="Times New Roman" w:hAnsi="Times New Roman" w:cs="Times New Roman"/>
          <w:sz w:val="28"/>
          <w:szCs w:val="28"/>
        </w:rPr>
        <w:t xml:space="preserve">        На начальном этапе, я использую произведения только мажорного лада, для того, чтобы  настроение малышей было позитивным, и они не страдали от разлуки с мамой. Это очень важно создать уютную, доброжелательную атмосферу, способствующую адаптации таких детей в коллективе. Не смотря на какие-то неудачи, я всегда говорю, что они молодцы, что мы все учимся и у нас всё получится, мы не переживаем потому что мы всего добьёмся, нам только нужно немножко подрасти! Необходимо встречать и провожать детей улыбкой!</w:t>
      </w:r>
    </w:p>
    <w:p w:rsidR="000E4302" w:rsidRPr="000E4302" w:rsidRDefault="000E4302" w:rsidP="00B75C01">
      <w:pPr>
        <w:jc w:val="both"/>
        <w:rPr>
          <w:rFonts w:ascii="Times New Roman" w:hAnsi="Times New Roman" w:cs="Times New Roman"/>
          <w:sz w:val="28"/>
          <w:szCs w:val="28"/>
        </w:rPr>
      </w:pPr>
      <w:r w:rsidRPr="000E4302">
        <w:rPr>
          <w:rFonts w:ascii="Times New Roman" w:hAnsi="Times New Roman" w:cs="Times New Roman"/>
          <w:sz w:val="28"/>
          <w:szCs w:val="28"/>
        </w:rPr>
        <w:t xml:space="preserve">      Было бы сложно работать с такими ребятишками, если бы не было команды единомышленников, тех коллег, с которыми мы делаем одно общее дело, мы все хотим, чтобы наши воспитанники были успешными людьми, чтобы они адаптировались  в обществе! Жизнь, конечно,  преподносит нам всякие сюрпризы, но мы - педагоги  и наша задача  корректировать ситуации посредством игры, беседы, своего личного примера и т.п. Дети как губки впитывают всё самое яркое, что мы им покажем, они как обезьянки копируют движения моих губ, рук в пении, внимательно слушают музыку. Работая вместе с воспитателем, мы стараемся  достичь ожидаемого результата не назиданием, а мотивацией к деятельности, стремимся создать атмосферу праздника  на занятии, и если что-то не получается, то совместными усилиями решаем проблему. Я с уверенностью могу сказать, что проблем, возникающая у ребёнка - это проблема педагога. Ведь нет неумелых детей, они все от природы талантливы, если рядом творческие педагоги, способные помочь, способные раскрыть этот талант!</w:t>
      </w:r>
    </w:p>
    <w:p w:rsidR="000E4302" w:rsidRPr="000E4302" w:rsidRDefault="000E4302" w:rsidP="00B75C01">
      <w:pPr>
        <w:spacing w:after="0" w:line="240" w:lineRule="auto"/>
        <w:jc w:val="both"/>
        <w:rPr>
          <w:rFonts w:ascii="Times New Roman" w:hAnsi="Times New Roman" w:cs="Times New Roman"/>
          <w:sz w:val="28"/>
          <w:szCs w:val="28"/>
        </w:rPr>
      </w:pPr>
    </w:p>
    <w:p w:rsidR="000E4302" w:rsidRPr="000E4302" w:rsidRDefault="000E4302" w:rsidP="00B75C01">
      <w:pPr>
        <w:spacing w:after="0" w:line="240" w:lineRule="auto"/>
        <w:jc w:val="both"/>
        <w:rPr>
          <w:rFonts w:ascii="Times New Roman" w:hAnsi="Times New Roman" w:cs="Times New Roman"/>
          <w:sz w:val="28"/>
          <w:szCs w:val="28"/>
        </w:rPr>
      </w:pPr>
    </w:p>
    <w:p w:rsidR="000E4302" w:rsidRPr="000E4302" w:rsidRDefault="000E4302" w:rsidP="00B75C01">
      <w:pPr>
        <w:spacing w:after="0" w:line="240" w:lineRule="auto"/>
        <w:jc w:val="both"/>
        <w:rPr>
          <w:rFonts w:ascii="Times New Roman" w:hAnsi="Times New Roman" w:cs="Times New Roman"/>
          <w:sz w:val="28"/>
          <w:szCs w:val="28"/>
        </w:rPr>
      </w:pPr>
    </w:p>
    <w:p w:rsidR="000E4302" w:rsidRPr="000E4302" w:rsidRDefault="000E4302" w:rsidP="00B75C01">
      <w:pPr>
        <w:spacing w:after="0" w:line="240" w:lineRule="auto"/>
        <w:jc w:val="both"/>
        <w:rPr>
          <w:rFonts w:ascii="Times New Roman" w:hAnsi="Times New Roman" w:cs="Times New Roman"/>
          <w:sz w:val="28"/>
          <w:szCs w:val="28"/>
        </w:rPr>
      </w:pPr>
    </w:p>
    <w:p w:rsidR="000E4302" w:rsidRPr="000E4302" w:rsidRDefault="000E4302" w:rsidP="00B75C01">
      <w:pPr>
        <w:spacing w:after="0" w:line="240" w:lineRule="auto"/>
        <w:jc w:val="both"/>
        <w:rPr>
          <w:rFonts w:ascii="Times New Roman" w:hAnsi="Times New Roman" w:cs="Times New Roman"/>
          <w:sz w:val="28"/>
          <w:szCs w:val="28"/>
        </w:rPr>
      </w:pPr>
    </w:p>
    <w:p w:rsidR="000E4302" w:rsidRPr="000E4302" w:rsidRDefault="000E4302" w:rsidP="00B75C01">
      <w:pPr>
        <w:spacing w:after="0" w:line="240" w:lineRule="auto"/>
        <w:jc w:val="both"/>
        <w:rPr>
          <w:rFonts w:ascii="Times New Roman" w:hAnsi="Times New Roman" w:cs="Times New Roman"/>
          <w:sz w:val="28"/>
          <w:szCs w:val="28"/>
        </w:rPr>
      </w:pPr>
    </w:p>
    <w:p w:rsidR="000E4302" w:rsidRPr="000E4302" w:rsidRDefault="000E4302" w:rsidP="00B75C01">
      <w:pPr>
        <w:spacing w:after="0" w:line="240" w:lineRule="auto"/>
        <w:jc w:val="both"/>
        <w:rPr>
          <w:rFonts w:ascii="Times New Roman" w:hAnsi="Times New Roman" w:cs="Times New Roman"/>
          <w:sz w:val="28"/>
          <w:szCs w:val="28"/>
        </w:rPr>
      </w:pPr>
    </w:p>
    <w:p w:rsidR="000E4302" w:rsidRPr="000E4302" w:rsidRDefault="000E4302" w:rsidP="00B75C01">
      <w:pPr>
        <w:spacing w:after="0" w:line="240" w:lineRule="auto"/>
        <w:jc w:val="both"/>
        <w:rPr>
          <w:rFonts w:ascii="Times New Roman" w:hAnsi="Times New Roman" w:cs="Times New Roman"/>
          <w:sz w:val="28"/>
          <w:szCs w:val="28"/>
        </w:rPr>
      </w:pPr>
    </w:p>
    <w:p w:rsidR="000E4302" w:rsidRPr="000E4302" w:rsidRDefault="000E4302" w:rsidP="00B75C01">
      <w:pPr>
        <w:spacing w:after="0" w:line="240" w:lineRule="auto"/>
        <w:jc w:val="both"/>
        <w:rPr>
          <w:rFonts w:ascii="Times New Roman" w:hAnsi="Times New Roman" w:cs="Times New Roman"/>
          <w:sz w:val="28"/>
          <w:szCs w:val="28"/>
        </w:rPr>
      </w:pPr>
    </w:p>
    <w:p w:rsidR="000E4302" w:rsidRPr="000E4302" w:rsidRDefault="000E4302" w:rsidP="00B75C01">
      <w:pPr>
        <w:spacing w:after="0" w:line="240" w:lineRule="auto"/>
        <w:jc w:val="both"/>
        <w:rPr>
          <w:rFonts w:ascii="Times New Roman" w:hAnsi="Times New Roman" w:cs="Times New Roman"/>
          <w:sz w:val="28"/>
          <w:szCs w:val="28"/>
        </w:rPr>
      </w:pPr>
    </w:p>
    <w:p w:rsidR="000E4302" w:rsidRPr="000E4302" w:rsidRDefault="000E4302" w:rsidP="00B75C01">
      <w:pPr>
        <w:spacing w:after="0" w:line="240" w:lineRule="auto"/>
        <w:jc w:val="both"/>
        <w:rPr>
          <w:rFonts w:ascii="Times New Roman" w:hAnsi="Times New Roman" w:cs="Times New Roman"/>
          <w:sz w:val="28"/>
          <w:szCs w:val="28"/>
        </w:rPr>
      </w:pPr>
    </w:p>
    <w:p w:rsidR="001C6808" w:rsidRDefault="001C6808" w:rsidP="00B75C01">
      <w:pPr>
        <w:jc w:val="both"/>
      </w:pPr>
    </w:p>
    <w:sectPr w:rsidR="001C6808" w:rsidSect="001C6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
  <w:rsids>
    <w:rsidRoot w:val="000E4302"/>
    <w:rsid w:val="000E4302"/>
    <w:rsid w:val="001C6808"/>
    <w:rsid w:val="00534BDD"/>
    <w:rsid w:val="007025BA"/>
    <w:rsid w:val="00B75C01"/>
    <w:rsid w:val="00FE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4</cp:revision>
  <dcterms:created xsi:type="dcterms:W3CDTF">2017-01-07T17:04:00Z</dcterms:created>
  <dcterms:modified xsi:type="dcterms:W3CDTF">2017-02-10T11:32:00Z</dcterms:modified>
</cp:coreProperties>
</file>