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7" w:rsidRDefault="00C21B27" w:rsidP="00C21B2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1B27" w:rsidRPr="00B03105" w:rsidRDefault="00B03105" w:rsidP="00C21B2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031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</w:t>
      </w:r>
      <w:r w:rsidR="00CE04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Музыка и её воздействие.</w:t>
      </w:r>
    </w:p>
    <w:p w:rsidR="00C21B27" w:rsidRDefault="00C21B27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1B27" w:rsidRDefault="00C21B27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433AE0" w:rsidRPr="00433AE0" w:rsidRDefault="00433AE0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Гормон удовольствия</w:t>
      </w:r>
    </w:p>
    <w:p w:rsidR="00433AE0" w:rsidRPr="00433AE0" w:rsidRDefault="00C21B27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A38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542925</wp:posOffset>
            </wp:positionV>
            <wp:extent cx="2889250" cy="2035810"/>
            <wp:effectExtent l="19050" t="0" r="6350" b="0"/>
            <wp:wrapSquare wrapText="bothSides"/>
            <wp:docPr id="1" name="Рисунок 1" descr="Гормон удовольств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мон удовольств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8C" w:rsidRPr="00433A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begin"/>
      </w:r>
      <w:r w:rsidR="00433AE0" w:rsidRPr="00433A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instrText xml:space="preserve"> HYPERLINK "https://4.404content.com/1/2D/D3/1076171139930654455/fullsize.jpg" \t "_blank" </w:instrText>
      </w:r>
      <w:r w:rsidR="0012588C" w:rsidRPr="00433A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separate"/>
      </w:r>
    </w:p>
    <w:p w:rsidR="00433AE0" w:rsidRPr="00433AE0" w:rsidRDefault="00433AE0" w:rsidP="00433AE0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end"/>
      </w:r>
    </w:p>
    <w:p w:rsidR="00433AE0" w:rsidRPr="00433AE0" w:rsidRDefault="00433AE0" w:rsidP="00433AE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Музыка способна сделать нас счастливее. Музыка вызывает активность в той же части мозга, которая производит «гормон удовольствия» — </w:t>
      </w:r>
      <w:proofErr w:type="spellStart"/>
      <w:r w:rsidRPr="00433A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допамин</w:t>
      </w:r>
      <w:proofErr w:type="spellEnd"/>
      <w:r w:rsidRPr="00433A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C21B27" w:rsidRDefault="00C21B27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21B27" w:rsidRDefault="00C21B27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21B27" w:rsidRDefault="00C21B27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3AE0" w:rsidRPr="00433AE0" w:rsidRDefault="00433AE0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Мотивирующая музыка</w:t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A38A"/>
          <w:sz w:val="27"/>
          <w:szCs w:val="27"/>
          <w:u w:val="single"/>
          <w:bdr w:val="none" w:sz="0" w:space="0" w:color="auto" w:frame="1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begin"/>
      </w:r>
      <w:r w:rsidR="00433AE0"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instrText xml:space="preserve"> HYPERLINK "https://4.404content.com/1/9F/BB/1076171140913432314/fullsize.jpg" \t "_blank" </w:instrText>
      </w: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separate"/>
      </w:r>
    </w:p>
    <w:p w:rsidR="00433AE0" w:rsidRPr="00433AE0" w:rsidRDefault="00433AE0" w:rsidP="00433AE0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7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470019" y="3629320"/>
            <wp:positionH relativeFrom="margin">
              <wp:align>right</wp:align>
            </wp:positionH>
            <wp:positionV relativeFrom="margin">
              <wp:align>center</wp:align>
            </wp:positionV>
            <wp:extent cx="3167210" cy="2479249"/>
            <wp:effectExtent l="19050" t="0" r="0" b="0"/>
            <wp:wrapSquare wrapText="bothSides"/>
            <wp:docPr id="3" name="Рисунок 3" descr="Мотивирующая музы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тивирующая музы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10" cy="247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end"/>
      </w:r>
    </w:p>
    <w:p w:rsidR="00433AE0" w:rsidRPr="00433AE0" w:rsidRDefault="00433AE0" w:rsidP="00433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Обязательно берите в тренажёрный зал хорошие наушники</w:t>
      </w:r>
    </w:p>
    <w:p w:rsidR="00433AE0" w:rsidRPr="00433AE0" w:rsidRDefault="00433AE0" w:rsidP="00433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Прослушивание музыки во время тренировок способно значительно повысить физическую работоспособность.</w:t>
      </w:r>
    </w:p>
    <w:p w:rsidR="00433AE0" w:rsidRPr="00433AE0" w:rsidRDefault="00433AE0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B27" w:rsidRDefault="00433AE0" w:rsidP="00433A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   </w:t>
      </w:r>
    </w:p>
    <w:p w:rsidR="00C21B27" w:rsidRDefault="00C21B27" w:rsidP="00433A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C21B27" w:rsidRDefault="00C21B27" w:rsidP="00433A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33AE0" w:rsidRPr="00433AE0" w:rsidRDefault="00433AE0" w:rsidP="00433A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B0310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</w:t>
      </w:r>
      <w:r w:rsidRPr="00433AE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Первая — значит лучшая</w:t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fldChar w:fldCharType="begin"/>
      </w:r>
      <w:r w:rsidR="00433AE0"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instrText xml:space="preserve"> HYPERLINK "https://4.404content.com/1/1D/53/1076171141155915515/fullsize.jpg" \t "_blank" </w:instrText>
      </w: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fldChar w:fldCharType="separate"/>
      </w:r>
    </w:p>
    <w:p w:rsidR="00433AE0" w:rsidRPr="00433AE0" w:rsidRDefault="00433AE0" w:rsidP="00433AE0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noProof/>
          <w:color w:val="00B05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87341" cy="2121031"/>
            <wp:effectExtent l="19050" t="0" r="0" b="0"/>
            <wp:docPr id="4" name="Рисунок 4" descr="Первая — значит лучша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— значит лучша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42" cy="212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27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fldChar w:fldCharType="end"/>
      </w:r>
    </w:p>
    <w:p w:rsidR="00433AE0" w:rsidRPr="00433AE0" w:rsidRDefault="00433AE0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 нравится </w:t>
      </w:r>
      <w:proofErr w:type="spellStart"/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ремикс</w:t>
      </w:r>
      <w:proofErr w:type="spellEnd"/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на любимый трек? Дело не в том, что он плохо сведён</w:t>
      </w:r>
    </w:p>
    <w:p w:rsidR="00433AE0" w:rsidRPr="00433AE0" w:rsidRDefault="00433AE0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Как показали исследования, мы предпочитаем оригинальные версии песен не из-за того, что они лучше, а потому что мы услышали их в первую очередь (исследователи заставляли людей дважды оценивать одну и ту же песню, и они всегда выбирали</w:t>
      </w:r>
      <w:r w:rsidRPr="00433A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3A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её первый вариант, даже если в нём не было никаких изменений).</w:t>
      </w:r>
    </w:p>
    <w:p w:rsidR="00433AE0" w:rsidRPr="00433AE0" w:rsidRDefault="00433AE0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034D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b/>
          <w:bCs/>
          <w:color w:val="18034D"/>
          <w:sz w:val="28"/>
          <w:szCs w:val="28"/>
          <w:lang w:eastAsia="ru-RU"/>
        </w:rPr>
        <w:t>Сила воспоминаний</w:t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A38A"/>
          <w:sz w:val="27"/>
          <w:szCs w:val="27"/>
          <w:bdr w:val="none" w:sz="0" w:space="0" w:color="auto" w:frame="1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begin"/>
      </w:r>
      <w:r w:rsidR="00433AE0"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instrText xml:space="preserve"> HYPERLINK "https://3.404content.com/1/E1/74/1076171141540742908/fullsize.jpg" \t "_blank" </w:instrText>
      </w: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separate"/>
      </w:r>
    </w:p>
    <w:p w:rsidR="00433AE0" w:rsidRPr="00433AE0" w:rsidRDefault="00433AE0" w:rsidP="00433AE0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278813" cy="2975506"/>
            <wp:effectExtent l="19050" t="0" r="0" b="0"/>
            <wp:docPr id="5" name="Рисунок 5" descr="Сила воспоминаний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ла воспоминаний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99" cy="298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end"/>
      </w:r>
    </w:p>
    <w:p w:rsidR="00433AE0" w:rsidRDefault="00433AE0" w:rsidP="00433AE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8034D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18034D"/>
          <w:sz w:val="28"/>
          <w:szCs w:val="28"/>
          <w:lang w:eastAsia="ru-RU"/>
        </w:rPr>
        <w:t>Все песни ассоциируются с определёнными событиями и людьми</w:t>
      </w:r>
      <w:r>
        <w:rPr>
          <w:rFonts w:ascii="Times New Roman" w:eastAsia="Times New Roman" w:hAnsi="Times New Roman" w:cs="Times New Roman"/>
          <w:color w:val="18034D"/>
          <w:sz w:val="28"/>
          <w:szCs w:val="28"/>
          <w:lang w:eastAsia="ru-RU"/>
        </w:rPr>
        <w:t xml:space="preserve">. </w:t>
      </w:r>
      <w:r w:rsidRPr="00433AE0">
        <w:rPr>
          <w:rFonts w:ascii="Times New Roman" w:eastAsia="Times New Roman" w:hAnsi="Times New Roman" w:cs="Times New Roman"/>
          <w:color w:val="18034D"/>
          <w:sz w:val="28"/>
          <w:szCs w:val="28"/>
          <w:lang w:eastAsia="ru-RU"/>
        </w:rPr>
        <w:t>Любимая песня человека всегда ассоциируется у него с определённым событием в жизни, вызвавшим сильные эмоции.</w:t>
      </w:r>
    </w:p>
    <w:p w:rsidR="00433AE0" w:rsidRPr="00433AE0" w:rsidRDefault="00433AE0" w:rsidP="00433A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Цветы-меломаны</w:t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A38A"/>
          <w:sz w:val="27"/>
          <w:szCs w:val="27"/>
          <w:bdr w:val="none" w:sz="0" w:space="0" w:color="auto" w:frame="1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begin"/>
      </w:r>
      <w:r w:rsidR="00433AE0"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instrText xml:space="preserve"> HYPERLINK "https://4.404content.com/1/E9/1B/1076171142240143103/fullsize.jpg" \t "_blank" </w:instrText>
      </w: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separate"/>
      </w:r>
    </w:p>
    <w:p w:rsidR="00433AE0" w:rsidRPr="00433AE0" w:rsidRDefault="00433AE0" w:rsidP="00433AE0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222253" cy="2355882"/>
            <wp:effectExtent l="19050" t="0" r="0" b="0"/>
            <wp:docPr id="9" name="Рисунок 9" descr="Цветы-меломан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ы-меломан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49" cy="23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E0" w:rsidRPr="00433AE0" w:rsidRDefault="0012588C" w:rsidP="00433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33AE0">
        <w:rPr>
          <w:rFonts w:ascii="Arial" w:eastAsia="Times New Roman" w:hAnsi="Arial" w:cs="Arial"/>
          <w:color w:val="282828"/>
          <w:sz w:val="27"/>
          <w:szCs w:val="27"/>
          <w:lang w:eastAsia="ru-RU"/>
        </w:rPr>
        <w:fldChar w:fldCharType="end"/>
      </w:r>
    </w:p>
    <w:p w:rsidR="00433AE0" w:rsidRDefault="00433AE0" w:rsidP="00433AE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433AE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Растения, как правило, предпочитают классику</w:t>
      </w: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. </w:t>
      </w:r>
      <w:r w:rsidRPr="00433AE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Цветы растут быстрее, если они «прослушивают» музыку.</w:t>
      </w:r>
    </w:p>
    <w:p w:rsidR="00B03105" w:rsidRDefault="00B03105" w:rsidP="00B0310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Статью подготовила музыкальный руководитель: </w:t>
      </w:r>
    </w:p>
    <w:p w:rsidR="00B03105" w:rsidRPr="00283823" w:rsidRDefault="00B03105" w:rsidP="00B0310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Бородкина</w:t>
      </w:r>
      <w:proofErr w:type="spellEnd"/>
      <w:r>
        <w:rPr>
          <w:color w:val="000000"/>
          <w:sz w:val="28"/>
          <w:szCs w:val="28"/>
        </w:rPr>
        <w:t xml:space="preserve"> Ирина Николаевна.</w:t>
      </w:r>
    </w:p>
    <w:p w:rsidR="00B03105" w:rsidRPr="00283823" w:rsidRDefault="00B03105" w:rsidP="00B0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105" w:rsidRPr="00433AE0" w:rsidRDefault="00B03105" w:rsidP="00433AE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433AE0" w:rsidRPr="00433AE0" w:rsidRDefault="00433AE0" w:rsidP="00433AE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8034D"/>
          <w:sz w:val="28"/>
          <w:szCs w:val="28"/>
          <w:lang w:eastAsia="ru-RU"/>
        </w:rPr>
      </w:pPr>
    </w:p>
    <w:p w:rsidR="00FB33C2" w:rsidRPr="00433AE0" w:rsidRDefault="00FB33C2">
      <w:pPr>
        <w:rPr>
          <w:rFonts w:ascii="Times New Roman" w:hAnsi="Times New Roman" w:cs="Times New Roman"/>
          <w:sz w:val="28"/>
          <w:szCs w:val="28"/>
        </w:rPr>
      </w:pPr>
    </w:p>
    <w:sectPr w:rsidR="00FB33C2" w:rsidRPr="00433AE0" w:rsidSect="00FB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C" w:rsidRDefault="000D73CC" w:rsidP="00B03105">
      <w:pPr>
        <w:spacing w:after="0" w:line="240" w:lineRule="auto"/>
      </w:pPr>
      <w:r>
        <w:separator/>
      </w:r>
    </w:p>
  </w:endnote>
  <w:endnote w:type="continuationSeparator" w:id="0">
    <w:p w:rsidR="000D73CC" w:rsidRDefault="000D73CC" w:rsidP="00B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C" w:rsidRDefault="000D73CC" w:rsidP="00B03105">
      <w:pPr>
        <w:spacing w:after="0" w:line="240" w:lineRule="auto"/>
      </w:pPr>
      <w:r>
        <w:separator/>
      </w:r>
    </w:p>
  </w:footnote>
  <w:footnote w:type="continuationSeparator" w:id="0">
    <w:p w:rsidR="000D73CC" w:rsidRDefault="000D73CC" w:rsidP="00B0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E0"/>
    <w:rsid w:val="000D73CC"/>
    <w:rsid w:val="001112EF"/>
    <w:rsid w:val="0012588C"/>
    <w:rsid w:val="001450A8"/>
    <w:rsid w:val="00433AE0"/>
    <w:rsid w:val="00B03105"/>
    <w:rsid w:val="00C21B27"/>
    <w:rsid w:val="00CE0478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2"/>
  </w:style>
  <w:style w:type="paragraph" w:styleId="2">
    <w:name w:val="heading 2"/>
    <w:basedOn w:val="a"/>
    <w:link w:val="20"/>
    <w:uiPriority w:val="9"/>
    <w:qFormat/>
    <w:rsid w:val="00433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3A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105"/>
  </w:style>
  <w:style w:type="paragraph" w:styleId="a9">
    <w:name w:val="footer"/>
    <w:basedOn w:val="a"/>
    <w:link w:val="aa"/>
    <w:uiPriority w:val="99"/>
    <w:semiHidden/>
    <w:unhideWhenUsed/>
    <w:rsid w:val="00B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404content.com/1/9F/BB/1076171140913432314/fullsize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3.404content.com/1/E1/74/1076171141540742908/fullsize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4.404content.com/1/2D/D3/1076171139930654455/fullsize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4.404content.com/1/1D/53/1076171141155915515/fullsize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4.404content.com/1/E9/1B/1076171142240143103/fullsiz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2022-09-22T11:20:00Z</dcterms:created>
  <dcterms:modified xsi:type="dcterms:W3CDTF">2022-09-22T12:28:00Z</dcterms:modified>
</cp:coreProperties>
</file>